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C544" w14:textId="43113836" w:rsidR="00C05F11" w:rsidRDefault="00C05F11" w:rsidP="00C05F11">
      <w:pPr>
        <w:rPr>
          <w:b/>
          <w:bCs/>
          <w:sz w:val="24"/>
          <w:szCs w:val="24"/>
        </w:rPr>
      </w:pPr>
      <w:bookmarkStart w:id="0" w:name="_Hlk87387065"/>
      <w:r>
        <w:rPr>
          <w:rStyle w:val="Kop1Char"/>
          <w:b/>
          <w:bCs/>
          <w:sz w:val="28"/>
          <w:szCs w:val="28"/>
        </w:rPr>
        <w:t>Formulier staatssteunanalyse</w:t>
      </w:r>
      <w:bookmarkEnd w:id="0"/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Géén staatssteun</w:t>
      </w:r>
    </w:p>
    <w:p w14:paraId="7BDF777C" w14:textId="46F7CD7A" w:rsidR="001E1DD4" w:rsidRDefault="001E1DD4" w:rsidP="001E1DD4"/>
    <w:p w14:paraId="23130E7F" w14:textId="77777777" w:rsidR="00630A1D" w:rsidRDefault="001E1DD4" w:rsidP="001E1DD4">
      <w:pPr>
        <w:rPr>
          <w:b/>
          <w:bCs/>
        </w:rPr>
      </w:pPr>
      <w:r w:rsidRPr="00BB0726">
        <w:rPr>
          <w:b/>
          <w:bCs/>
        </w:rPr>
        <w:t>Toelichting:</w:t>
      </w:r>
    </w:p>
    <w:p w14:paraId="3B850581" w14:textId="77777777" w:rsidR="00630A1D" w:rsidRDefault="00630A1D" w:rsidP="001E1DD4">
      <w:pPr>
        <w:rPr>
          <w:b/>
          <w:bCs/>
        </w:rPr>
      </w:pPr>
    </w:p>
    <w:p w14:paraId="78130493" w14:textId="3BC8A584" w:rsidR="00630A1D" w:rsidRPr="00630A1D" w:rsidRDefault="00630A1D" w:rsidP="009220E6">
      <w:pPr>
        <w:jc w:val="both"/>
      </w:pPr>
      <w:r w:rsidRPr="00630A1D">
        <w:t xml:space="preserve">Er zijn verschillende situaties wanneer </w:t>
      </w:r>
      <w:r>
        <w:t xml:space="preserve">de activiteiten niet als staatssteun worden aangemerkt. </w:t>
      </w:r>
    </w:p>
    <w:p w14:paraId="77BE0FFC" w14:textId="77777777" w:rsidR="00630A1D" w:rsidRDefault="00630A1D" w:rsidP="009220E6">
      <w:pPr>
        <w:jc w:val="both"/>
        <w:rPr>
          <w:b/>
          <w:bCs/>
        </w:rPr>
      </w:pPr>
    </w:p>
    <w:p w14:paraId="2A346251" w14:textId="4E37A740" w:rsidR="001E1DD4" w:rsidRDefault="00630A1D" w:rsidP="009220E6">
      <w:pPr>
        <w:jc w:val="both"/>
      </w:pPr>
      <w:r>
        <w:t>Dit kan als</w:t>
      </w:r>
      <w:r w:rsidR="001E1DD4">
        <w:t xml:space="preserve"> in uw project g</w:t>
      </w:r>
      <w:r w:rsidR="00C05F11">
        <w:t>éé</w:t>
      </w:r>
      <w:r w:rsidR="001E1DD4">
        <w:t>n sprake is van economische activiteiten</w:t>
      </w:r>
      <w:r>
        <w:t>. Dan</w:t>
      </w:r>
      <w:r w:rsidR="001E1DD4">
        <w:t xml:space="preserve"> dient u aan te geven waarop u dat baseert</w:t>
      </w:r>
      <w:r>
        <w:t xml:space="preserve"> en te motiveren waarom er geen sprake is van economische activiteiten</w:t>
      </w:r>
      <w:r w:rsidR="001E1DD4">
        <w:t xml:space="preserve">. </w:t>
      </w:r>
    </w:p>
    <w:p w14:paraId="5A09693A" w14:textId="4219CC2D" w:rsidR="00C05F11" w:rsidRDefault="00C05F11" w:rsidP="009220E6">
      <w:pPr>
        <w:jc w:val="both"/>
      </w:pPr>
    </w:p>
    <w:p w14:paraId="227064C2" w14:textId="2455C429" w:rsidR="001E1DD4" w:rsidRDefault="001E1DD4" w:rsidP="009220E6">
      <w:pPr>
        <w:jc w:val="both"/>
      </w:pPr>
      <w:r>
        <w:t>Als in uw project sprake is van de-minimissteun,</w:t>
      </w:r>
      <w:r w:rsidR="00630A1D">
        <w:t xml:space="preserve"> valt dat ook niet onder staatssteun. Wij</w:t>
      </w:r>
      <w:r>
        <w:t xml:space="preserve"> verzoeken</w:t>
      </w:r>
      <w:r w:rsidR="00630A1D">
        <w:t xml:space="preserve"> </w:t>
      </w:r>
      <w:r>
        <w:t>u dat aan te geven</w:t>
      </w:r>
      <w:r w:rsidR="00C05F11">
        <w:t xml:space="preserve"> én afzonderlijk de de-minimisverklaring</w:t>
      </w:r>
      <w:r w:rsidR="009220E6">
        <w:t xml:space="preserve"> </w:t>
      </w:r>
      <w:r w:rsidR="00C05F11">
        <w:t>in te vullen en te ondertekenen</w:t>
      </w:r>
      <w:r>
        <w:t>.</w:t>
      </w:r>
    </w:p>
    <w:p w14:paraId="11FD50A2" w14:textId="77777777" w:rsidR="001E1DD4" w:rsidRDefault="001E1DD4" w:rsidP="001E1DD4"/>
    <w:p w14:paraId="6FF90BA0" w14:textId="4A107F80" w:rsidR="006D3559" w:rsidRPr="006D3559" w:rsidRDefault="001E1DD4" w:rsidP="006D3559">
      <w:r>
        <w:t>U geeft dit aan voor de partijen die het betreft.</w:t>
      </w:r>
      <w:r w:rsidR="00C05F11">
        <w:rPr>
          <w:rFonts w:ascii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4875AB" wp14:editId="3E17A2A9">
                <wp:simplePos x="0" y="0"/>
                <wp:positionH relativeFrom="margin">
                  <wp:align>left</wp:align>
                </wp:positionH>
                <wp:positionV relativeFrom="paragraph">
                  <wp:posOffset>452120</wp:posOffset>
                </wp:positionV>
                <wp:extent cx="5405120" cy="1878965"/>
                <wp:effectExtent l="0" t="0" r="24130" b="26670"/>
                <wp:wrapTopAndBottom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120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6DD38" w14:textId="0B5C1128" w:rsidR="00C05F11" w:rsidRDefault="00C05F11" w:rsidP="00C05F1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Geef hier aan waarom de activiteiten in uw projectplan géén </w:t>
                            </w:r>
                            <w:r w:rsidR="00630A1D">
                              <w:rPr>
                                <w:b/>
                                <w:bCs/>
                              </w:rPr>
                              <w:t>staatssteun is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4DF15462" w14:textId="77777777" w:rsidR="00C05F11" w:rsidRDefault="00C05F11" w:rsidP="00C05F11"/>
                          <w:p w14:paraId="3E3EFF6E" w14:textId="77777777" w:rsidR="00C05F11" w:rsidRDefault="00C05F11" w:rsidP="00C05F11"/>
                          <w:p w14:paraId="11D9FD60" w14:textId="77777777" w:rsidR="00C05F11" w:rsidRDefault="00C05F11" w:rsidP="00C05F11"/>
                          <w:p w14:paraId="72D9FA41" w14:textId="77777777" w:rsidR="00C05F11" w:rsidRDefault="00C05F11" w:rsidP="00C05F11"/>
                          <w:p w14:paraId="2F627A2A" w14:textId="77777777" w:rsidR="00C05F11" w:rsidRDefault="00C05F11" w:rsidP="00C05F11"/>
                          <w:p w14:paraId="6FF55C1F" w14:textId="77777777" w:rsidR="00C05F11" w:rsidRDefault="00C05F11" w:rsidP="00C05F11"/>
                          <w:p w14:paraId="32DBFA50" w14:textId="77777777" w:rsidR="00C05F11" w:rsidRDefault="00C05F11" w:rsidP="00C05F11"/>
                          <w:p w14:paraId="3C1E9C04" w14:textId="77777777" w:rsidR="00C05F11" w:rsidRDefault="00C05F11" w:rsidP="00C05F11"/>
                          <w:p w14:paraId="7D540DD5" w14:textId="77777777" w:rsidR="00C05F11" w:rsidRDefault="00C05F11" w:rsidP="00C05F11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4875AB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35.6pt;width:425.6pt;height:147.9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">
                <v:textbox style="mso-fit-shape-to-text:t">
                  <w:txbxContent>
                    <w:p w14:paraId="00D6DD38" w14:textId="0B5C1128" w:rsidR="00C05F11" w:rsidRDefault="00C05F11" w:rsidP="00C05F1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Geef hier aan waarom de activiteiten in uw projectplan géén </w:t>
                      </w:r>
                      <w:r w:rsidR="00630A1D">
                        <w:rPr>
                          <w:b/>
                          <w:bCs/>
                        </w:rPr>
                        <w:t>staatssteun is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4DF15462" w14:textId="77777777" w:rsidR="00C05F11" w:rsidRDefault="00C05F11" w:rsidP="00C05F11"/>
                    <w:p w14:paraId="3E3EFF6E" w14:textId="77777777" w:rsidR="00C05F11" w:rsidRDefault="00C05F11" w:rsidP="00C05F11"/>
                    <w:p w14:paraId="11D9FD60" w14:textId="77777777" w:rsidR="00C05F11" w:rsidRDefault="00C05F11" w:rsidP="00C05F11"/>
                    <w:p w14:paraId="72D9FA41" w14:textId="77777777" w:rsidR="00C05F11" w:rsidRDefault="00C05F11" w:rsidP="00C05F11"/>
                    <w:p w14:paraId="2F627A2A" w14:textId="77777777" w:rsidR="00C05F11" w:rsidRDefault="00C05F11" w:rsidP="00C05F11"/>
                    <w:p w14:paraId="6FF55C1F" w14:textId="77777777" w:rsidR="00C05F11" w:rsidRDefault="00C05F11" w:rsidP="00C05F11"/>
                    <w:p w14:paraId="32DBFA50" w14:textId="77777777" w:rsidR="00C05F11" w:rsidRDefault="00C05F11" w:rsidP="00C05F11"/>
                    <w:p w14:paraId="3C1E9C04" w14:textId="77777777" w:rsidR="00C05F11" w:rsidRDefault="00C05F11" w:rsidP="00C05F11"/>
                    <w:p w14:paraId="7D540DD5" w14:textId="77777777" w:rsidR="00C05F11" w:rsidRDefault="00C05F11" w:rsidP="00C05F11">
                      <w:r>
                        <w:t xml:space="preserve">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6D3559" w:rsidRPr="006D3559" w:rsidSect="00201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22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4ED9E" w14:textId="77777777" w:rsidR="001E1DD4" w:rsidRDefault="001E1DD4" w:rsidP="00DD409F">
      <w:pPr>
        <w:spacing w:line="240" w:lineRule="auto"/>
      </w:pPr>
      <w:r>
        <w:separator/>
      </w:r>
    </w:p>
  </w:endnote>
  <w:endnote w:type="continuationSeparator" w:id="0">
    <w:p w14:paraId="441C60A0" w14:textId="77777777" w:rsidR="001E1DD4" w:rsidRDefault="001E1DD4" w:rsidP="00DD40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A671" w14:textId="77777777" w:rsidR="00090C53" w:rsidRDefault="00090C5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E7CF" w14:textId="0ECAD402" w:rsidR="00026AE9" w:rsidRPr="00090C53" w:rsidRDefault="00090C53" w:rsidP="00090C53">
    <w:pPr>
      <w:pStyle w:val="Voettekst"/>
      <w:jc w:val="both"/>
      <w:rPr>
        <w:rFonts w:asciiTheme="minorHAnsi" w:hAnsiTheme="minorHAnsi" w:cstheme="minorHAnsi"/>
        <w:b/>
        <w:bCs/>
        <w:color w:val="004A99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8544C7" wp14:editId="19AEC9F8">
          <wp:simplePos x="0" y="0"/>
          <wp:positionH relativeFrom="column">
            <wp:posOffset>4211955</wp:posOffset>
          </wp:positionH>
          <wp:positionV relativeFrom="paragraph">
            <wp:posOffset>-44450</wp:posOffset>
          </wp:positionV>
          <wp:extent cx="2313940" cy="414020"/>
          <wp:effectExtent l="0" t="0" r="0" b="5080"/>
          <wp:wrapThrough wrapText="bothSides">
            <wp:wrapPolygon edited="0">
              <wp:start x="0" y="0"/>
              <wp:lineTo x="0" y="20871"/>
              <wp:lineTo x="5690" y="20871"/>
              <wp:lineTo x="6935" y="20871"/>
              <wp:lineTo x="16182" y="16896"/>
              <wp:lineTo x="16182" y="15902"/>
              <wp:lineTo x="19383" y="6957"/>
              <wp:lineTo x="18850" y="2982"/>
              <wp:lineTo x="5690" y="0"/>
              <wp:lineTo x="0" y="0"/>
            </wp:wrapPolygon>
          </wp:wrapThrough>
          <wp:docPr id="2" name="Afbeelding 2" descr="Europees Logo met tekst medegefinancierd door de Europese Un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4" descr="Europees Logo met tekst medegefinancierd door de Europese Uni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41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color w:val="004A99"/>
      </w:rPr>
      <w:t xml:space="preserve">Programma </w:t>
    </w:r>
    <w:r w:rsidR="0049110A">
      <w:rPr>
        <w:rFonts w:asciiTheme="minorHAnsi" w:hAnsiTheme="minorHAnsi" w:cstheme="minorHAnsi"/>
        <w:b/>
        <w:bCs/>
        <w:color w:val="004A99"/>
      </w:rPr>
      <w:t>JTF</w:t>
    </w:r>
    <w:r>
      <w:rPr>
        <w:rFonts w:asciiTheme="minorHAnsi" w:hAnsiTheme="minorHAnsi" w:cstheme="minorHAnsi"/>
        <w:b/>
        <w:bCs/>
        <w:color w:val="004A99"/>
      </w:rPr>
      <w:t xml:space="preserve"> 2021-2027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72827" w14:textId="77777777" w:rsidR="00090C53" w:rsidRDefault="00090C5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EF83" w14:textId="77777777" w:rsidR="001E1DD4" w:rsidRPr="00571B71" w:rsidRDefault="0049110A" w:rsidP="00571B71">
      <w:pPr>
        <w:spacing w:line="240" w:lineRule="auto"/>
        <w:rPr>
          <w:sz w:val="14"/>
        </w:rPr>
      </w:pPr>
      <w:r>
        <w:rPr>
          <w:sz w:val="14"/>
        </w:rPr>
        <w:pict w14:anchorId="0BB297BB">
          <v:rect id="_x0000_i1025" style="width:453.6pt;height:1pt" o:hralign="center" o:hrstd="t" o:hrnoshade="t" o:hr="t" fillcolor="black [3213]" stroked="f"/>
        </w:pict>
      </w:r>
    </w:p>
  </w:footnote>
  <w:footnote w:type="continuationSeparator" w:id="0">
    <w:p w14:paraId="3EC62427" w14:textId="77777777" w:rsidR="001E1DD4" w:rsidRPr="00571B71" w:rsidRDefault="001E1DD4" w:rsidP="00DD409F">
      <w:pPr>
        <w:spacing w:line="240" w:lineRule="auto"/>
        <w:rPr>
          <w:sz w:val="14"/>
        </w:rPr>
      </w:pPr>
      <w:r w:rsidRPr="00571B71">
        <w:rPr>
          <w:sz w:val="14"/>
        </w:rPr>
        <w:continuationSeparator/>
      </w:r>
    </w:p>
  </w:footnote>
  <w:footnote w:type="continuationNotice" w:id="1">
    <w:p w14:paraId="221732AE" w14:textId="77777777" w:rsidR="001E1DD4" w:rsidRPr="00571B71" w:rsidRDefault="001E1DD4" w:rsidP="00AC7021">
      <w:pPr>
        <w:spacing w:line="240" w:lineRule="auto"/>
        <w:ind w:left="284" w:hanging="284"/>
        <w:rPr>
          <w:rFonts w:cs="Arial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5E9F" w14:textId="77777777" w:rsidR="00090C53" w:rsidRDefault="00090C5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A9C1" w14:textId="77777777" w:rsidR="00090C53" w:rsidRDefault="00090C5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1134" w14:textId="77777777" w:rsidR="00090C53" w:rsidRDefault="00090C5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A43"/>
    <w:multiLevelType w:val="hybridMultilevel"/>
    <w:tmpl w:val="1CE8761C"/>
    <w:lvl w:ilvl="0" w:tplc="FB50DCAE">
      <w:start w:val="1"/>
      <w:numFmt w:val="decimal"/>
      <w:lvlText w:val="%1.1.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A3B4F"/>
    <w:multiLevelType w:val="hybridMultilevel"/>
    <w:tmpl w:val="D422A4BA"/>
    <w:lvl w:ilvl="0" w:tplc="E9B459DC">
      <w:start w:val="1"/>
      <w:numFmt w:val="decimal"/>
      <w:pStyle w:val="Lijstnummers"/>
      <w:lvlText w:val="%1"/>
      <w:lvlJc w:val="left"/>
      <w:pPr>
        <w:tabs>
          <w:tab w:val="num" w:pos="284"/>
        </w:tabs>
        <w:ind w:left="284" w:hanging="284"/>
      </w:pPr>
      <w:rPr>
        <w:rFonts w:ascii="Georgia" w:hAnsi="Georgia" w:hint="default"/>
        <w:b w:val="0"/>
        <w:i w:val="0"/>
        <w:sz w:val="19"/>
        <w:szCs w:val="19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FE1A6F"/>
    <w:multiLevelType w:val="hybridMultilevel"/>
    <w:tmpl w:val="19B23282"/>
    <w:lvl w:ilvl="0" w:tplc="E200DF5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E56D4"/>
    <w:multiLevelType w:val="hybridMultilevel"/>
    <w:tmpl w:val="B5840CB0"/>
    <w:lvl w:ilvl="0" w:tplc="F1169F5C">
      <w:start w:val="1"/>
      <w:numFmt w:val="decimal"/>
      <w:lvlText w:val="%1.1.1"/>
      <w:lvlJc w:val="left"/>
      <w:pPr>
        <w:ind w:left="1571" w:hanging="360"/>
      </w:pPr>
      <w:rPr>
        <w:rFonts w:ascii="Arial" w:hAnsi="Arial" w:hint="default"/>
        <w:b w:val="0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2291" w:hanging="360"/>
      </w:pPr>
    </w:lvl>
    <w:lvl w:ilvl="2" w:tplc="0413001B" w:tentative="1">
      <w:start w:val="1"/>
      <w:numFmt w:val="lowerRoman"/>
      <w:lvlText w:val="%3."/>
      <w:lvlJc w:val="right"/>
      <w:pPr>
        <w:ind w:left="3011" w:hanging="180"/>
      </w:pPr>
    </w:lvl>
    <w:lvl w:ilvl="3" w:tplc="0413000F" w:tentative="1">
      <w:start w:val="1"/>
      <w:numFmt w:val="decimal"/>
      <w:lvlText w:val="%4."/>
      <w:lvlJc w:val="left"/>
      <w:pPr>
        <w:ind w:left="3731" w:hanging="360"/>
      </w:pPr>
    </w:lvl>
    <w:lvl w:ilvl="4" w:tplc="04130019" w:tentative="1">
      <w:start w:val="1"/>
      <w:numFmt w:val="lowerLetter"/>
      <w:lvlText w:val="%5."/>
      <w:lvlJc w:val="left"/>
      <w:pPr>
        <w:ind w:left="4451" w:hanging="360"/>
      </w:pPr>
    </w:lvl>
    <w:lvl w:ilvl="5" w:tplc="0413001B" w:tentative="1">
      <w:start w:val="1"/>
      <w:numFmt w:val="lowerRoman"/>
      <w:lvlText w:val="%6."/>
      <w:lvlJc w:val="right"/>
      <w:pPr>
        <w:ind w:left="5171" w:hanging="180"/>
      </w:pPr>
    </w:lvl>
    <w:lvl w:ilvl="6" w:tplc="0413000F" w:tentative="1">
      <w:start w:val="1"/>
      <w:numFmt w:val="decimal"/>
      <w:lvlText w:val="%7."/>
      <w:lvlJc w:val="left"/>
      <w:pPr>
        <w:ind w:left="5891" w:hanging="360"/>
      </w:pPr>
    </w:lvl>
    <w:lvl w:ilvl="7" w:tplc="04130019" w:tentative="1">
      <w:start w:val="1"/>
      <w:numFmt w:val="lowerLetter"/>
      <w:lvlText w:val="%8."/>
      <w:lvlJc w:val="left"/>
      <w:pPr>
        <w:ind w:left="6611" w:hanging="360"/>
      </w:pPr>
    </w:lvl>
    <w:lvl w:ilvl="8" w:tplc="04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4603041"/>
    <w:multiLevelType w:val="multilevel"/>
    <w:tmpl w:val="E95C2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821DC6"/>
    <w:multiLevelType w:val="hybridMultilevel"/>
    <w:tmpl w:val="C7B4CD64"/>
    <w:lvl w:ilvl="0" w:tplc="2A96165A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664E5"/>
    <w:multiLevelType w:val="multilevel"/>
    <w:tmpl w:val="D6CC1128"/>
    <w:lvl w:ilvl="0">
      <w:start w:val="1"/>
      <w:numFmt w:val="decimal"/>
      <w:pStyle w:val="Kop1"/>
      <w:lvlText w:val="%1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Kop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7" w15:restartNumberingAfterBreak="0">
    <w:nsid w:val="3AAF055E"/>
    <w:multiLevelType w:val="hybridMultilevel"/>
    <w:tmpl w:val="A7643C22"/>
    <w:lvl w:ilvl="0" w:tplc="3E3E6226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447EF"/>
    <w:multiLevelType w:val="hybridMultilevel"/>
    <w:tmpl w:val="D6ACFEF4"/>
    <w:lvl w:ilvl="0" w:tplc="B83080B8">
      <w:numFmt w:val="bullet"/>
      <w:lvlText w:val="-"/>
      <w:lvlJc w:val="left"/>
      <w:pPr>
        <w:ind w:left="1440" w:hanging="360"/>
      </w:pPr>
      <w:rPr>
        <w:rFonts w:ascii="Georgia" w:eastAsia="Times New Roman" w:hAnsi="Georgia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7919D8"/>
    <w:multiLevelType w:val="hybridMultilevel"/>
    <w:tmpl w:val="5008B37E"/>
    <w:lvl w:ilvl="0" w:tplc="A23EA0C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557F7"/>
    <w:multiLevelType w:val="hybridMultilevel"/>
    <w:tmpl w:val="45728422"/>
    <w:lvl w:ilvl="0" w:tplc="61429CC2">
      <w:start w:val="1"/>
      <w:numFmt w:val="bullet"/>
      <w:pStyle w:val="LijstBullits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39459D"/>
    <w:multiLevelType w:val="hybridMultilevel"/>
    <w:tmpl w:val="D5F847F6"/>
    <w:lvl w:ilvl="0" w:tplc="4ABC7282">
      <w:start w:val="1"/>
      <w:numFmt w:val="decimal"/>
      <w:lvlText w:val="%1."/>
      <w:lvlJc w:val="left"/>
      <w:pPr>
        <w:ind w:left="1211" w:hanging="360"/>
      </w:pPr>
      <w:rPr>
        <w:rFonts w:ascii="Arial" w:hAnsi="Arial" w:hint="default"/>
        <w:b w:val="0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681910">
    <w:abstractNumId w:val="7"/>
  </w:num>
  <w:num w:numId="2" w16cid:durableId="2097243621">
    <w:abstractNumId w:val="3"/>
  </w:num>
  <w:num w:numId="3" w16cid:durableId="1486778669">
    <w:abstractNumId w:val="11"/>
  </w:num>
  <w:num w:numId="4" w16cid:durableId="1101730164">
    <w:abstractNumId w:val="6"/>
  </w:num>
  <w:num w:numId="5" w16cid:durableId="761222210">
    <w:abstractNumId w:val="0"/>
  </w:num>
  <w:num w:numId="6" w16cid:durableId="1970433440">
    <w:abstractNumId w:val="10"/>
  </w:num>
  <w:num w:numId="7" w16cid:durableId="597493038">
    <w:abstractNumId w:val="1"/>
  </w:num>
  <w:num w:numId="8" w16cid:durableId="536478871">
    <w:abstractNumId w:val="8"/>
  </w:num>
  <w:num w:numId="9" w16cid:durableId="257566958">
    <w:abstractNumId w:val="5"/>
  </w:num>
  <w:num w:numId="10" w16cid:durableId="1672177189">
    <w:abstractNumId w:val="6"/>
  </w:num>
  <w:num w:numId="11" w16cid:durableId="2064864678">
    <w:abstractNumId w:val="6"/>
  </w:num>
  <w:num w:numId="12" w16cid:durableId="1180007926">
    <w:abstractNumId w:val="2"/>
  </w:num>
  <w:num w:numId="13" w16cid:durableId="1302928775">
    <w:abstractNumId w:val="4"/>
  </w:num>
  <w:num w:numId="14" w16cid:durableId="1535118750">
    <w:abstractNumId w:val="9"/>
  </w:num>
  <w:num w:numId="15" w16cid:durableId="13662466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DD4"/>
    <w:rsid w:val="00021666"/>
    <w:rsid w:val="00026AE9"/>
    <w:rsid w:val="00090C53"/>
    <w:rsid w:val="000D1C37"/>
    <w:rsid w:val="000D3E45"/>
    <w:rsid w:val="000F3550"/>
    <w:rsid w:val="00102D36"/>
    <w:rsid w:val="00110A65"/>
    <w:rsid w:val="001248A8"/>
    <w:rsid w:val="001955D0"/>
    <w:rsid w:val="00197612"/>
    <w:rsid w:val="001C517A"/>
    <w:rsid w:val="001D03DE"/>
    <w:rsid w:val="001E1DD4"/>
    <w:rsid w:val="00201945"/>
    <w:rsid w:val="00211907"/>
    <w:rsid w:val="00267E3F"/>
    <w:rsid w:val="0028560D"/>
    <w:rsid w:val="002A40B7"/>
    <w:rsid w:val="002D7EE3"/>
    <w:rsid w:val="00325B2E"/>
    <w:rsid w:val="003408E8"/>
    <w:rsid w:val="00380773"/>
    <w:rsid w:val="003812AF"/>
    <w:rsid w:val="003849F9"/>
    <w:rsid w:val="003950D3"/>
    <w:rsid w:val="003D6486"/>
    <w:rsid w:val="004138C8"/>
    <w:rsid w:val="0042793D"/>
    <w:rsid w:val="00447DEC"/>
    <w:rsid w:val="00452EBF"/>
    <w:rsid w:val="00454CF1"/>
    <w:rsid w:val="004622C9"/>
    <w:rsid w:val="00465D20"/>
    <w:rsid w:val="0049110A"/>
    <w:rsid w:val="004C76F8"/>
    <w:rsid w:val="004D7111"/>
    <w:rsid w:val="00524790"/>
    <w:rsid w:val="00543590"/>
    <w:rsid w:val="005471E0"/>
    <w:rsid w:val="00571B15"/>
    <w:rsid w:val="00571B71"/>
    <w:rsid w:val="005E6B57"/>
    <w:rsid w:val="005F34FE"/>
    <w:rsid w:val="005F60F6"/>
    <w:rsid w:val="00621815"/>
    <w:rsid w:val="00630A1D"/>
    <w:rsid w:val="006571CE"/>
    <w:rsid w:val="00685E27"/>
    <w:rsid w:val="006A53D1"/>
    <w:rsid w:val="006D3559"/>
    <w:rsid w:val="006F05CC"/>
    <w:rsid w:val="006F631B"/>
    <w:rsid w:val="007045B8"/>
    <w:rsid w:val="0075030E"/>
    <w:rsid w:val="007F5D2B"/>
    <w:rsid w:val="00822991"/>
    <w:rsid w:val="00834F47"/>
    <w:rsid w:val="008418FE"/>
    <w:rsid w:val="00881667"/>
    <w:rsid w:val="008858B5"/>
    <w:rsid w:val="00893CDE"/>
    <w:rsid w:val="009220E6"/>
    <w:rsid w:val="009226F1"/>
    <w:rsid w:val="00925438"/>
    <w:rsid w:val="009436D9"/>
    <w:rsid w:val="00996F85"/>
    <w:rsid w:val="009D5089"/>
    <w:rsid w:val="00A01C22"/>
    <w:rsid w:val="00A30351"/>
    <w:rsid w:val="00A76A29"/>
    <w:rsid w:val="00AC7021"/>
    <w:rsid w:val="00AF6D7F"/>
    <w:rsid w:val="00B83C70"/>
    <w:rsid w:val="00BA3684"/>
    <w:rsid w:val="00BB6462"/>
    <w:rsid w:val="00C05F11"/>
    <w:rsid w:val="00C344BC"/>
    <w:rsid w:val="00C80912"/>
    <w:rsid w:val="00C93E9E"/>
    <w:rsid w:val="00CD1E0D"/>
    <w:rsid w:val="00D0214E"/>
    <w:rsid w:val="00D1255B"/>
    <w:rsid w:val="00D548EE"/>
    <w:rsid w:val="00D7141E"/>
    <w:rsid w:val="00D842D8"/>
    <w:rsid w:val="00DB5269"/>
    <w:rsid w:val="00DD409F"/>
    <w:rsid w:val="00E005DA"/>
    <w:rsid w:val="00E01953"/>
    <w:rsid w:val="00E43808"/>
    <w:rsid w:val="00E7563F"/>
    <w:rsid w:val="00EC2A89"/>
    <w:rsid w:val="00EF4900"/>
    <w:rsid w:val="00F13C3C"/>
    <w:rsid w:val="00F23A27"/>
    <w:rsid w:val="00F5399E"/>
    <w:rsid w:val="00F600BE"/>
    <w:rsid w:val="00F953EF"/>
    <w:rsid w:val="00FA3B14"/>
    <w:rsid w:val="00FA4F00"/>
    <w:rsid w:val="00FB0384"/>
    <w:rsid w:val="00FB42F5"/>
    <w:rsid w:val="00FD3202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CC0BF"/>
  <w15:chartTrackingRefBased/>
  <w15:docId w15:val="{781BD242-5FE2-4357-94F8-97F3D7CA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80" w:lineRule="atLeast"/>
        <w:ind w:left="851" w:hanging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.Standaard,PG Normaal (standaard)"/>
    <w:qFormat/>
    <w:rsid w:val="001E1DD4"/>
    <w:pPr>
      <w:spacing w:line="280" w:lineRule="exact"/>
      <w:ind w:left="0" w:firstLine="0"/>
    </w:pPr>
    <w:rPr>
      <w:rFonts w:ascii="Arial" w:hAnsi="Arial"/>
      <w:sz w:val="20"/>
    </w:rPr>
  </w:style>
  <w:style w:type="paragraph" w:styleId="Kop1">
    <w:name w:val="heading 1"/>
    <w:aliases w:val="Kop 1 +nr Hoofdstuk genummerd"/>
    <w:next w:val="Standaard"/>
    <w:link w:val="Kop1Char"/>
    <w:autoRedefine/>
    <w:uiPriority w:val="9"/>
    <w:qFormat/>
    <w:rsid w:val="00EF4900"/>
    <w:pPr>
      <w:keepNext/>
      <w:keepLines/>
      <w:numPr>
        <w:numId w:val="4"/>
      </w:numPr>
      <w:tabs>
        <w:tab w:val="left" w:pos="851"/>
      </w:tabs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Kop2">
    <w:name w:val="heading 2"/>
    <w:aliases w:val="Kop 2+nr Paragraafkop genummerd"/>
    <w:basedOn w:val="Kop1"/>
    <w:next w:val="Standaard"/>
    <w:link w:val="Kop2Char"/>
    <w:uiPriority w:val="9"/>
    <w:unhideWhenUsed/>
    <w:qFormat/>
    <w:rsid w:val="009226F1"/>
    <w:pPr>
      <w:numPr>
        <w:ilvl w:val="1"/>
      </w:numPr>
      <w:outlineLvl w:val="1"/>
    </w:pPr>
    <w:rPr>
      <w:b/>
      <w:sz w:val="20"/>
      <w:szCs w:val="26"/>
    </w:rPr>
  </w:style>
  <w:style w:type="paragraph" w:styleId="Kop3">
    <w:name w:val="heading 3"/>
    <w:aliases w:val="Kop 3+nr Subparagraafkop genummerd"/>
    <w:basedOn w:val="Kop2"/>
    <w:next w:val="Standaard"/>
    <w:link w:val="Kop3Char"/>
    <w:uiPriority w:val="9"/>
    <w:unhideWhenUsed/>
    <w:qFormat/>
    <w:rsid w:val="006D3559"/>
    <w:pPr>
      <w:numPr>
        <w:ilvl w:val="2"/>
      </w:numPr>
      <w:contextualSpacing/>
      <w:outlineLvl w:val="2"/>
    </w:pPr>
    <w:rPr>
      <w:b w:val="0"/>
      <w:szCs w:val="24"/>
    </w:rPr>
  </w:style>
  <w:style w:type="paragraph" w:styleId="Kop4">
    <w:name w:val="heading 4"/>
    <w:aliases w:val="Kop 4 Tussenkop"/>
    <w:basedOn w:val="Standaard"/>
    <w:next w:val="Standaard"/>
    <w:link w:val="Kop4Char"/>
    <w:uiPriority w:val="9"/>
    <w:unhideWhenUsed/>
    <w:qFormat/>
    <w:rsid w:val="001C517A"/>
    <w:pPr>
      <w:keepNext/>
      <w:keepLines/>
      <w:outlineLvl w:val="3"/>
    </w:pPr>
    <w:rPr>
      <w:rFonts w:eastAsiaTheme="majorEastAsia" w:cstheme="majorBidi"/>
      <w:b/>
      <w:iCs/>
      <w:sz w:val="1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D3E45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19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D3E45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19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D3E45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19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D3E45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D3E45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1 +nr Hoofdstuk genummerd Char"/>
    <w:basedOn w:val="Standaardalinea-lettertype"/>
    <w:link w:val="Kop1"/>
    <w:uiPriority w:val="9"/>
    <w:rsid w:val="00EF4900"/>
    <w:rPr>
      <w:rFonts w:ascii="Arial" w:eastAsiaTheme="majorEastAsia" w:hAnsi="Arial" w:cstheme="majorBidi"/>
      <w:sz w:val="24"/>
      <w:szCs w:val="32"/>
    </w:rPr>
  </w:style>
  <w:style w:type="paragraph" w:customStyle="1" w:styleId="Tabelbijschriftafbeeldingbijschrift">
    <w:name w:val="Tabelbijschrift+afbeeldingbijschrift"/>
    <w:basedOn w:val="Standaard"/>
    <w:link w:val="TabelbijschriftafbeeldingbijschriftChar"/>
    <w:qFormat/>
    <w:rsid w:val="00021666"/>
    <w:rPr>
      <w:sz w:val="16"/>
    </w:rPr>
  </w:style>
  <w:style w:type="character" w:customStyle="1" w:styleId="Kop2Char">
    <w:name w:val="Kop 2 Char"/>
    <w:aliases w:val="Kop 2+nr Paragraafkop genummerd Char"/>
    <w:basedOn w:val="Standaardalinea-lettertype"/>
    <w:link w:val="Kop2"/>
    <w:uiPriority w:val="9"/>
    <w:rsid w:val="009226F1"/>
    <w:rPr>
      <w:rFonts w:ascii="Arial" w:eastAsiaTheme="majorEastAsia" w:hAnsi="Arial" w:cstheme="majorBidi"/>
      <w:b/>
      <w:sz w:val="20"/>
      <w:szCs w:val="26"/>
    </w:rPr>
  </w:style>
  <w:style w:type="character" w:customStyle="1" w:styleId="Kop3Char">
    <w:name w:val="Kop 3 Char"/>
    <w:aliases w:val="Kop 3+nr Subparagraafkop genummerd Char"/>
    <w:basedOn w:val="Standaardalinea-lettertype"/>
    <w:link w:val="Kop3"/>
    <w:uiPriority w:val="9"/>
    <w:rsid w:val="006D3559"/>
    <w:rPr>
      <w:rFonts w:ascii="Arial" w:eastAsiaTheme="majorEastAsia" w:hAnsi="Arial" w:cstheme="majorBidi"/>
      <w:sz w:val="20"/>
      <w:szCs w:val="24"/>
    </w:rPr>
  </w:style>
  <w:style w:type="paragraph" w:customStyle="1" w:styleId="LijstBullits">
    <w:name w:val="Lijst Bullits"/>
    <w:basedOn w:val="Standaard"/>
    <w:link w:val="LijstBullitsChar"/>
    <w:qFormat/>
    <w:rsid w:val="001955D0"/>
    <w:pPr>
      <w:numPr>
        <w:numId w:val="6"/>
      </w:numPr>
      <w:contextualSpacing/>
    </w:pPr>
    <w:rPr>
      <w:rFonts w:ascii="Georgia" w:hAnsi="Georgia"/>
      <w:sz w:val="19"/>
    </w:rPr>
  </w:style>
  <w:style w:type="paragraph" w:customStyle="1" w:styleId="Lijstnummers">
    <w:name w:val="Lijst nummers"/>
    <w:basedOn w:val="Standaard"/>
    <w:link w:val="LijstnummersChar"/>
    <w:qFormat/>
    <w:rsid w:val="00571B15"/>
    <w:pPr>
      <w:numPr>
        <w:numId w:val="7"/>
      </w:numPr>
      <w:contextualSpacing/>
    </w:pPr>
    <w:rPr>
      <w:rFonts w:ascii="Georgia" w:hAnsi="Georgia"/>
      <w:sz w:val="19"/>
    </w:rPr>
  </w:style>
  <w:style w:type="character" w:customStyle="1" w:styleId="TabelbijschriftafbeeldingbijschriftChar">
    <w:name w:val="Tabelbijschrift+afbeeldingbijschrift Char"/>
    <w:basedOn w:val="Standaardalinea-lettertype"/>
    <w:link w:val="Tabelbijschriftafbeeldingbijschrift"/>
    <w:rsid w:val="00021666"/>
    <w:rPr>
      <w:rFonts w:ascii="Arial" w:hAnsi="Arial"/>
      <w:sz w:val="16"/>
    </w:rPr>
  </w:style>
  <w:style w:type="character" w:customStyle="1" w:styleId="LijstBullitsChar">
    <w:name w:val="Lijst Bullits Char"/>
    <w:basedOn w:val="Standaardalinea-lettertype"/>
    <w:link w:val="LijstBullits"/>
    <w:rsid w:val="001955D0"/>
    <w:rPr>
      <w:rFonts w:ascii="Georgia" w:hAnsi="Georgia"/>
      <w:sz w:val="19"/>
    </w:rPr>
  </w:style>
  <w:style w:type="character" w:customStyle="1" w:styleId="LijstnummersChar">
    <w:name w:val="Lijst nummers Char"/>
    <w:basedOn w:val="Standaardalinea-lettertype"/>
    <w:link w:val="Lijstnummers"/>
    <w:rsid w:val="00571B15"/>
    <w:rPr>
      <w:rFonts w:ascii="Georgia" w:hAnsi="Georgia"/>
      <w:sz w:val="19"/>
    </w:rPr>
  </w:style>
  <w:style w:type="character" w:customStyle="1" w:styleId="Kop4Char">
    <w:name w:val="Kop 4 Char"/>
    <w:aliases w:val="Kop 4 Tussenkop Char"/>
    <w:basedOn w:val="Standaardalinea-lettertype"/>
    <w:link w:val="Kop4"/>
    <w:uiPriority w:val="9"/>
    <w:rsid w:val="001C517A"/>
    <w:rPr>
      <w:rFonts w:ascii="Arial" w:eastAsiaTheme="majorEastAsia" w:hAnsi="Arial" w:cstheme="majorBidi"/>
      <w:b/>
      <w:iCs/>
      <w:sz w:val="1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5399E"/>
    <w:rPr>
      <w:rFonts w:asciiTheme="majorHAnsi" w:eastAsiaTheme="majorEastAsia" w:hAnsiTheme="majorHAnsi" w:cstheme="majorBidi"/>
      <w:color w:val="2F5496" w:themeColor="accent1" w:themeShade="BF"/>
      <w:sz w:val="19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5399E"/>
    <w:rPr>
      <w:rFonts w:asciiTheme="majorHAnsi" w:eastAsiaTheme="majorEastAsia" w:hAnsiTheme="majorHAnsi" w:cstheme="majorBidi"/>
      <w:color w:val="1F3763" w:themeColor="accent1" w:themeShade="7F"/>
      <w:sz w:val="19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5399E"/>
    <w:rPr>
      <w:rFonts w:asciiTheme="majorHAnsi" w:eastAsiaTheme="majorEastAsia" w:hAnsiTheme="majorHAnsi" w:cstheme="majorBidi"/>
      <w:i/>
      <w:iCs/>
      <w:color w:val="1F3763" w:themeColor="accent1" w:themeShade="7F"/>
      <w:sz w:val="19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539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539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oetnoottekst">
    <w:name w:val="footnote text"/>
    <w:basedOn w:val="Standaard"/>
    <w:link w:val="VoetnoottekstChar"/>
    <w:uiPriority w:val="99"/>
    <w:unhideWhenUsed/>
    <w:rsid w:val="002A40B7"/>
    <w:pPr>
      <w:tabs>
        <w:tab w:val="left" w:pos="284"/>
      </w:tabs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A40B7"/>
    <w:rPr>
      <w:rFonts w:ascii="Arial" w:hAnsi="Arial"/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85E27"/>
    <w:rPr>
      <w:rFonts w:ascii="Arial" w:hAnsi="Arial"/>
      <w:sz w:val="14"/>
      <w:vertAlign w:val="superscript"/>
    </w:rPr>
  </w:style>
  <w:style w:type="paragraph" w:styleId="Voettekst">
    <w:name w:val="footer"/>
    <w:basedOn w:val="Standaard"/>
    <w:link w:val="VoettekstChar"/>
    <w:uiPriority w:val="99"/>
    <w:unhideWhenUsed/>
    <w:rsid w:val="00AF6D7F"/>
    <w:pPr>
      <w:tabs>
        <w:tab w:val="center" w:pos="4536"/>
        <w:tab w:val="right" w:pos="9072"/>
      </w:tabs>
      <w:spacing w:line="240" w:lineRule="auto"/>
    </w:pPr>
    <w:rPr>
      <w:rFonts w:ascii="Georgia" w:hAnsi="Georgia"/>
      <w:sz w:val="19"/>
    </w:rPr>
  </w:style>
  <w:style w:type="character" w:customStyle="1" w:styleId="VoettekstChar">
    <w:name w:val="Voettekst Char"/>
    <w:basedOn w:val="Standaardalinea-lettertype"/>
    <w:link w:val="Voettekst"/>
    <w:uiPriority w:val="99"/>
    <w:rsid w:val="00AF6D7F"/>
    <w:rPr>
      <w:rFonts w:ascii="Georgia" w:hAnsi="Georgia"/>
      <w:sz w:val="19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6D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6D7F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19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nl-NL"/>
    </w:rPr>
  </w:style>
  <w:style w:type="paragraph" w:styleId="Lijstalinea">
    <w:name w:val="List Paragraph"/>
    <w:basedOn w:val="Standaard"/>
    <w:uiPriority w:val="34"/>
    <w:rsid w:val="00FA3B14"/>
    <w:pPr>
      <w:ind w:left="720"/>
      <w:contextualSpacing/>
    </w:pPr>
    <w:rPr>
      <w:rFonts w:ascii="Georgia" w:hAnsi="Georgia"/>
      <w:sz w:val="19"/>
    </w:rPr>
  </w:style>
  <w:style w:type="paragraph" w:styleId="Koptekst">
    <w:name w:val="header"/>
    <w:basedOn w:val="Standaard"/>
    <w:link w:val="KoptekstChar"/>
    <w:uiPriority w:val="99"/>
    <w:unhideWhenUsed/>
    <w:rsid w:val="00026AE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6AE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3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43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5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615EF-1235-4428-B13D-5D35D47E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Gouw, Roeland</dc:creator>
  <cp:keywords/>
  <dc:description/>
  <cp:lastModifiedBy>Ingmar Voorhaar</cp:lastModifiedBy>
  <cp:revision>5</cp:revision>
  <cp:lastPrinted>2019-11-18T13:40:00Z</cp:lastPrinted>
  <dcterms:created xsi:type="dcterms:W3CDTF">2022-04-20T13:20:00Z</dcterms:created>
  <dcterms:modified xsi:type="dcterms:W3CDTF">2022-11-25T09:39:00Z</dcterms:modified>
</cp:coreProperties>
</file>